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E" w:rsidRPr="00EF0473" w:rsidRDefault="009C705E" w:rsidP="00BB101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EF0473">
        <w:rPr>
          <w:rFonts w:ascii="Times New Roman" w:eastAsia="Times New Roman" w:hAnsi="Times New Roman" w:cs="Times New Roman"/>
          <w:bCs/>
          <w:lang w:eastAsia="pl-PL"/>
        </w:rPr>
        <w:t>Załącznik nr 2</w:t>
      </w:r>
    </w:p>
    <w:p w:rsidR="009C705E" w:rsidRPr="00EF0473" w:rsidRDefault="009C705E" w:rsidP="00BB1019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lang w:eastAsia="pl-PL"/>
        </w:rPr>
      </w:pPr>
    </w:p>
    <w:p w:rsidR="00137B82" w:rsidRDefault="00137B82" w:rsidP="00BB1019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lang w:eastAsia="pl-PL"/>
        </w:rPr>
      </w:pPr>
      <w:r w:rsidRPr="00EF0473">
        <w:rPr>
          <w:rFonts w:ascii="Times New Roman" w:eastAsia="Times New Roman" w:hAnsi="Times New Roman" w:cs="Times New Roman"/>
          <w:b/>
          <w:bCs/>
          <w:color w:val="7B7B7B" w:themeColor="accent3" w:themeShade="BF"/>
          <w:lang w:eastAsia="pl-PL"/>
        </w:rPr>
        <w:t>OŚWIADCZENIE</w:t>
      </w:r>
    </w:p>
    <w:p w:rsidR="008502F3" w:rsidRPr="008502F3" w:rsidRDefault="008502F3" w:rsidP="00BB1019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lang w:eastAsia="pl-PL"/>
        </w:rPr>
      </w:pPr>
    </w:p>
    <w:p w:rsidR="00CD4957" w:rsidRPr="008502F3" w:rsidRDefault="00D730AF" w:rsidP="00BB1019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Wyrażam zgodę na przetwarzanie</w:t>
      </w:r>
      <w:r w:rsidR="00160BA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danych osobowych zawartych w formularzu zgłoszeniowym </w:t>
      </w:r>
      <w:r w:rsidR="00160BA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</w:t>
      </w:r>
      <w:r w:rsidR="00687B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bookmarkStart w:id="0" w:name="_GoBack"/>
      <w:bookmarkEnd w:id="0"/>
      <w:r w:rsidR="00160BA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art. 23 ust. 1 pkt 1 Ustawy z dnia 29 sierpnia 1997 roku o ochronie danych osobowych (Dz. U. z 2015 r., poz. 2135 ze zm.)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potrzeby Konkursu realizowanego </w:t>
      </w:r>
      <w:r w:rsidR="00CD4957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przez Słowiński Park Narodowy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ramach projektu nr LIFE13 NAT/PL/000018</w:t>
      </w:r>
      <w:r w:rsidR="0067239C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„Ochrona wybranych siedlisk i gatunków priorytetowych Ostoi Słowińskiej PLH220023 i Pobrzeża Słowińskiego PLB220003 Etap I”</w:t>
      </w:r>
      <w:r w:rsidR="00CD4957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166C2F" w:rsidRPr="008502F3" w:rsidRDefault="00060979" w:rsidP="00BB1019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posiadam </w:t>
      </w:r>
      <w:r w:rsidR="00166C2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zgodę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rozpowszechnianie wizerunku </w:t>
      </w:r>
      <w:r w:rsidR="00166C2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osób</w:t>
      </w:r>
      <w:r w:rsidR="00694AD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które</w:t>
      </w:r>
      <w:r w:rsidR="00166C2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94AD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utrwaliłem</w:t>
      </w:r>
      <w:r w:rsidR="00166C2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693581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moim </w:t>
      </w:r>
      <w:r w:rsidR="00166C2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filmie</w:t>
      </w:r>
      <w:r w:rsidRPr="008502F3">
        <w:rPr>
          <w:rStyle w:val="Odwoanieprzypisudolnego"/>
          <w:rFonts w:ascii="Times New Roman" w:eastAsia="Times New Roman" w:hAnsi="Times New Roman" w:cs="Times New Roman"/>
          <w:bCs/>
          <w:sz w:val="20"/>
          <w:szCs w:val="20"/>
          <w:lang w:eastAsia="pl-PL"/>
        </w:rPr>
        <w:footnoteReference w:id="1"/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341C13" w:rsidRPr="008502F3" w:rsidRDefault="00D730AF" w:rsidP="00BB1019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w całości przysługują mi autorskie prawa osobiste do pracy konkursowej </w:t>
      </w:r>
      <w:r w:rsidR="00CD4957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(film krótkometrażowy)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załączonej do formularza zgłoszeniowego. </w:t>
      </w:r>
    </w:p>
    <w:p w:rsidR="00160BAB" w:rsidRPr="008502F3" w:rsidRDefault="00D730AF" w:rsidP="00BB1019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341C13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chwilą przekazania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pracy</w:t>
      </w:r>
      <w:r w:rsidR="00341C13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konkursowej (film krótkometrażowy)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udzielam Słowińskiemu Parkowi Narodowemu bezpłatnej licencji niewyłącznej na wielokrotne nieograniczone w czasie korzystanie </w:t>
      </w:r>
      <w:r w:rsidR="00713F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807B2D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ww. utworu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następujących polach eksploatacji:</w:t>
      </w:r>
    </w:p>
    <w:p w:rsidR="0067239C" w:rsidRPr="008502F3" w:rsidRDefault="0067239C" w:rsidP="00BB1019">
      <w:pPr>
        <w:pStyle w:val="Akapitzlist"/>
        <w:numPr>
          <w:ilvl w:val="1"/>
          <w:numId w:val="1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utrwalania i zwielokrotniania utworu - wytwarzanie określoną techniką egzemplarzy utworu, w tym techniką drukarską, reprograficzną, zapisu magnetycznego oraz techniką cyfrową;</w:t>
      </w:r>
    </w:p>
    <w:p w:rsidR="0067239C" w:rsidRPr="008502F3" w:rsidRDefault="0067239C" w:rsidP="00BB1019">
      <w:pPr>
        <w:pStyle w:val="Akapitzlist"/>
        <w:numPr>
          <w:ilvl w:val="1"/>
          <w:numId w:val="1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obrotu oryginałem albo egzemplarzami, na których utwór utrwalono - wprowadzanie do obrotu, użyczenie lub najem oryginału albo egzemplarzy;</w:t>
      </w:r>
    </w:p>
    <w:p w:rsidR="00341C13" w:rsidRPr="008502F3" w:rsidRDefault="0067239C" w:rsidP="00BB1019">
      <w:pPr>
        <w:pStyle w:val="Akapitzlist"/>
        <w:numPr>
          <w:ilvl w:val="1"/>
          <w:numId w:val="1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rozpowszechniania utworu w</w:t>
      </w:r>
      <w:r w:rsidR="00341C13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sposób inny niż określony w lit. b.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</w:t>
      </w:r>
      <w:r w:rsidR="00341C13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8502F3" w:rsidRPr="00713F39" w:rsidRDefault="00341C13" w:rsidP="00BB1019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Udzielenie licencji jest jednoznaczne z tym, iż przekazana praca konkursowa </w:t>
      </w:r>
      <w:r w:rsidR="00E04D2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(film krótkometrażowy) </w:t>
      </w:r>
      <w:r w:rsidR="00713F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m.in. może zostać umieszczona na stronie internetowej Słowińskiego Parku Narodowego</w:t>
      </w:r>
      <w:r w:rsidR="00427065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na stronie internetowej projektu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27065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LIFE13 NAT/PL/000018</w:t>
      </w:r>
      <w:r w:rsidR="0015054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983140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profilu Facebook SPN </w:t>
      </w:r>
      <w:r w:rsidR="0015054F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wykorzystywana </w:t>
      </w:r>
      <w:r w:rsidR="00713F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materiałach </w:t>
      </w:r>
      <w:r w:rsidR="00E04D2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informacyjno-promocyjnych 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Słowiński</w:t>
      </w:r>
      <w:r w:rsidR="00E04D2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ego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Park</w:t>
      </w:r>
      <w:r w:rsidR="00E04D2B"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 Narodowego</w:t>
      </w:r>
      <w:r w:rsidRPr="008502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zachowaniem praw autorskich.</w:t>
      </w:r>
    </w:p>
    <w:p w:rsidR="008502F3" w:rsidRPr="008502F3" w:rsidRDefault="008502F3" w:rsidP="00BB10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D323A" w:rsidRPr="008502F3" w:rsidRDefault="004368C2" w:rsidP="00BB1019">
      <w:pPr>
        <w:tabs>
          <w:tab w:val="left" w:pos="3969"/>
          <w:tab w:val="left" w:leader="dot" w:pos="9072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502F3">
        <w:rPr>
          <w:rFonts w:ascii="Times New Roman" w:hAnsi="Times New Roman" w:cs="Times New Roman"/>
          <w:sz w:val="20"/>
          <w:szCs w:val="20"/>
        </w:rPr>
        <w:tab/>
      </w:r>
      <w:r w:rsidRPr="008502F3">
        <w:rPr>
          <w:rFonts w:ascii="Times New Roman" w:hAnsi="Times New Roman" w:cs="Times New Roman"/>
          <w:sz w:val="20"/>
          <w:szCs w:val="20"/>
        </w:rPr>
        <w:tab/>
      </w:r>
    </w:p>
    <w:p w:rsidR="008502F3" w:rsidRPr="008502F3" w:rsidRDefault="00FD323A" w:rsidP="00BB1019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02F3">
        <w:rPr>
          <w:rFonts w:ascii="Times New Roman" w:hAnsi="Times New Roman" w:cs="Times New Roman"/>
          <w:i/>
          <w:sz w:val="20"/>
          <w:szCs w:val="20"/>
        </w:rPr>
        <w:t xml:space="preserve">Miejscowość, data i </w:t>
      </w:r>
      <w:r w:rsidR="00EF0473" w:rsidRPr="008502F3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8502F3">
        <w:rPr>
          <w:rFonts w:ascii="Times New Roman" w:hAnsi="Times New Roman" w:cs="Times New Roman"/>
          <w:i/>
          <w:sz w:val="20"/>
          <w:szCs w:val="20"/>
        </w:rPr>
        <w:t>podpis</w:t>
      </w:r>
      <w:r w:rsidR="00F90736" w:rsidRPr="008502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148F" w:rsidRPr="008502F3">
        <w:rPr>
          <w:rFonts w:ascii="Times New Roman" w:hAnsi="Times New Roman" w:cs="Times New Roman"/>
          <w:i/>
          <w:sz w:val="20"/>
          <w:szCs w:val="20"/>
        </w:rPr>
        <w:t>U</w:t>
      </w:r>
      <w:r w:rsidR="00F90736" w:rsidRPr="008502F3">
        <w:rPr>
          <w:rFonts w:ascii="Times New Roman" w:hAnsi="Times New Roman" w:cs="Times New Roman"/>
          <w:i/>
          <w:sz w:val="20"/>
          <w:szCs w:val="20"/>
        </w:rPr>
        <w:t xml:space="preserve">czestnika </w:t>
      </w:r>
      <w:r w:rsidR="00FF148F" w:rsidRPr="008502F3">
        <w:rPr>
          <w:rFonts w:ascii="Times New Roman" w:hAnsi="Times New Roman" w:cs="Times New Roman"/>
          <w:i/>
          <w:sz w:val="20"/>
          <w:szCs w:val="20"/>
        </w:rPr>
        <w:t>K</w:t>
      </w:r>
      <w:r w:rsidR="00F90736" w:rsidRPr="008502F3">
        <w:rPr>
          <w:rFonts w:ascii="Times New Roman" w:hAnsi="Times New Roman" w:cs="Times New Roman"/>
          <w:i/>
          <w:sz w:val="20"/>
          <w:szCs w:val="20"/>
        </w:rPr>
        <w:t>onkursu</w:t>
      </w:r>
      <w:r w:rsidR="00807B2D" w:rsidRPr="008502F3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2"/>
      </w:r>
    </w:p>
    <w:p w:rsidR="008123B8" w:rsidRPr="008502F3" w:rsidRDefault="008123B8" w:rsidP="00BB101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502F3">
        <w:rPr>
          <w:rFonts w:ascii="Times New Roman" w:hAnsi="Times New Roman" w:cs="Times New Roman"/>
          <w:sz w:val="18"/>
          <w:szCs w:val="18"/>
        </w:rPr>
        <w:t>Podstawa prawna:</w:t>
      </w:r>
    </w:p>
    <w:p w:rsidR="008123B8" w:rsidRPr="008502F3" w:rsidRDefault="008123B8" w:rsidP="00BB101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502F3">
        <w:rPr>
          <w:rFonts w:ascii="Times New Roman" w:hAnsi="Times New Roman" w:cs="Times New Roman"/>
          <w:sz w:val="18"/>
          <w:szCs w:val="18"/>
        </w:rPr>
        <w:t xml:space="preserve">1. Ustawa o ochronie danych osobowych (tekst jedn.: Dz. U. 2015 poz. 2135 ze zm.); </w:t>
      </w:r>
    </w:p>
    <w:p w:rsidR="00F90736" w:rsidRPr="008502F3" w:rsidRDefault="008123B8" w:rsidP="00BB101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502F3">
        <w:rPr>
          <w:rFonts w:ascii="Times New Roman" w:hAnsi="Times New Roman" w:cs="Times New Roman"/>
          <w:sz w:val="18"/>
          <w:szCs w:val="18"/>
        </w:rPr>
        <w:t>2. Ustawa o prawie autorskim i prawach pokrewnych (tekst jedn.: Dz. U. z  2006 nr 90, poz. 631 ze zm.).</w:t>
      </w:r>
    </w:p>
    <w:sectPr w:rsidR="00F90736" w:rsidRPr="008502F3" w:rsidSect="00BB1019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4" w:rsidRDefault="00BF4284" w:rsidP="0020794D">
      <w:pPr>
        <w:spacing w:after="0" w:line="240" w:lineRule="auto"/>
      </w:pPr>
      <w:r>
        <w:separator/>
      </w:r>
    </w:p>
  </w:endnote>
  <w:endnote w:type="continuationSeparator" w:id="0">
    <w:p w:rsidR="00BF4284" w:rsidRDefault="00BF4284" w:rsidP="002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AA" w:rsidRDefault="002E38AA">
    <w:pPr>
      <w:pStyle w:val="Stopka"/>
    </w:pPr>
    <w:r w:rsidRPr="0020794D">
      <w:rPr>
        <w:noProof/>
        <w:lang w:eastAsia="pl-PL"/>
      </w:rPr>
      <w:drawing>
        <wp:inline distT="0" distB="0" distL="0" distR="0" wp14:anchorId="474B8961" wp14:editId="37E2351E">
          <wp:extent cx="5760720" cy="687928"/>
          <wp:effectExtent l="0" t="0" r="0" b="0"/>
          <wp:docPr id="2" name="Obraz 2" descr="F:\papier_firmowy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apier_firmowy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4" w:rsidRDefault="00BF4284" w:rsidP="0020794D">
      <w:pPr>
        <w:spacing w:after="0" w:line="240" w:lineRule="auto"/>
      </w:pPr>
      <w:r>
        <w:separator/>
      </w:r>
    </w:p>
  </w:footnote>
  <w:footnote w:type="continuationSeparator" w:id="0">
    <w:p w:rsidR="00BF4284" w:rsidRDefault="00BF4284" w:rsidP="0020794D">
      <w:pPr>
        <w:spacing w:after="0" w:line="240" w:lineRule="auto"/>
      </w:pPr>
      <w:r>
        <w:continuationSeparator/>
      </w:r>
    </w:p>
  </w:footnote>
  <w:footnote w:id="1">
    <w:p w:rsidR="00060979" w:rsidRPr="008502F3" w:rsidRDefault="0006097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502F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502F3">
        <w:rPr>
          <w:rFonts w:ascii="Times New Roman" w:hAnsi="Times New Roman" w:cs="Times New Roman"/>
          <w:sz w:val="18"/>
          <w:szCs w:val="18"/>
        </w:rPr>
        <w:t xml:space="preserve"> W przypadku</w:t>
      </w:r>
      <w:r w:rsidR="00693581" w:rsidRPr="008502F3">
        <w:rPr>
          <w:rFonts w:ascii="Times New Roman" w:hAnsi="Times New Roman" w:cs="Times New Roman"/>
          <w:sz w:val="18"/>
          <w:szCs w:val="18"/>
        </w:rPr>
        <w:t>,</w:t>
      </w:r>
      <w:r w:rsidRPr="008502F3">
        <w:rPr>
          <w:rFonts w:ascii="Times New Roman" w:hAnsi="Times New Roman" w:cs="Times New Roman"/>
          <w:sz w:val="18"/>
          <w:szCs w:val="18"/>
        </w:rPr>
        <w:t xml:space="preserve"> gdy film krótkometrażowy nie przedstawia wizerunków osób należy skreślić punkt 2.</w:t>
      </w:r>
    </w:p>
  </w:footnote>
  <w:footnote w:id="2">
    <w:p w:rsidR="00807B2D" w:rsidRPr="000574D3" w:rsidRDefault="00807B2D">
      <w:pPr>
        <w:pStyle w:val="Tekstprzypisudolnego"/>
        <w:rPr>
          <w:rFonts w:ascii="Latha" w:hAnsi="Latha" w:cs="Latha"/>
          <w:sz w:val="18"/>
          <w:szCs w:val="18"/>
        </w:rPr>
      </w:pPr>
      <w:r w:rsidRPr="008502F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D07BFB" w:rsidRPr="008502F3">
        <w:rPr>
          <w:rFonts w:ascii="Times New Roman" w:hAnsi="Times New Roman" w:cs="Times New Roman"/>
          <w:sz w:val="18"/>
          <w:szCs w:val="18"/>
        </w:rPr>
        <w:t xml:space="preserve"> </w:t>
      </w:r>
      <w:r w:rsidRPr="008502F3">
        <w:rPr>
          <w:rFonts w:ascii="Times New Roman" w:hAnsi="Times New Roman" w:cs="Times New Roman"/>
          <w:sz w:val="18"/>
          <w:szCs w:val="18"/>
        </w:rPr>
        <w:t xml:space="preserve">W przypadku osób niepełnoletnich </w:t>
      </w:r>
      <w:r w:rsidR="00EF0473" w:rsidRPr="008502F3">
        <w:rPr>
          <w:rFonts w:ascii="Times New Roman" w:hAnsi="Times New Roman" w:cs="Times New Roman"/>
          <w:sz w:val="18"/>
          <w:szCs w:val="18"/>
        </w:rPr>
        <w:t xml:space="preserve">czytelny </w:t>
      </w:r>
      <w:r w:rsidRPr="008502F3">
        <w:rPr>
          <w:rFonts w:ascii="Times New Roman" w:hAnsi="Times New Roman" w:cs="Times New Roman"/>
          <w:sz w:val="18"/>
          <w:szCs w:val="18"/>
        </w:rPr>
        <w:t>podpis rodzica lub opiekuna prawnego</w:t>
      </w:r>
      <w:r w:rsidR="000574D3" w:rsidRPr="008502F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AA" w:rsidRDefault="00D730AF">
    <w:pPr>
      <w:pStyle w:val="Nagwek"/>
    </w:pPr>
    <w:r>
      <w:rPr>
        <w:noProof/>
        <w:lang w:eastAsia="pl-PL"/>
      </w:rPr>
      <w:drawing>
        <wp:inline distT="0" distB="0" distL="0" distR="0" wp14:anchorId="160F11ED" wp14:editId="5B2F7941">
          <wp:extent cx="5761355" cy="1298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782"/>
    <w:multiLevelType w:val="hybridMultilevel"/>
    <w:tmpl w:val="F22061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48DC"/>
    <w:multiLevelType w:val="hybridMultilevel"/>
    <w:tmpl w:val="EB06C5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13026A"/>
    <w:multiLevelType w:val="hybridMultilevel"/>
    <w:tmpl w:val="95684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5FD9"/>
    <w:multiLevelType w:val="hybridMultilevel"/>
    <w:tmpl w:val="9D8A3B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42CA1"/>
    <w:multiLevelType w:val="hybridMultilevel"/>
    <w:tmpl w:val="C97E7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43235"/>
    <w:multiLevelType w:val="hybridMultilevel"/>
    <w:tmpl w:val="51520E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13425"/>
    <w:multiLevelType w:val="hybridMultilevel"/>
    <w:tmpl w:val="58EE24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A8113D"/>
    <w:multiLevelType w:val="hybridMultilevel"/>
    <w:tmpl w:val="9D8A3B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AD2C5A"/>
    <w:multiLevelType w:val="hybridMultilevel"/>
    <w:tmpl w:val="5BE49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5B5DFE"/>
    <w:multiLevelType w:val="hybridMultilevel"/>
    <w:tmpl w:val="30A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6E69"/>
    <w:multiLevelType w:val="hybridMultilevel"/>
    <w:tmpl w:val="FAF04F52"/>
    <w:lvl w:ilvl="0" w:tplc="4FBC58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6641C0"/>
    <w:multiLevelType w:val="hybridMultilevel"/>
    <w:tmpl w:val="4FB6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8206D"/>
    <w:multiLevelType w:val="hybridMultilevel"/>
    <w:tmpl w:val="366AE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55FEB"/>
    <w:multiLevelType w:val="hybridMultilevel"/>
    <w:tmpl w:val="E670E1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17"/>
    <w:rsid w:val="00004E19"/>
    <w:rsid w:val="00035687"/>
    <w:rsid w:val="00051B3E"/>
    <w:rsid w:val="000574D3"/>
    <w:rsid w:val="00060979"/>
    <w:rsid w:val="000639AB"/>
    <w:rsid w:val="00073AAC"/>
    <w:rsid w:val="00075FA3"/>
    <w:rsid w:val="00087492"/>
    <w:rsid w:val="000C29BA"/>
    <w:rsid w:val="00117250"/>
    <w:rsid w:val="00137B82"/>
    <w:rsid w:val="0015054F"/>
    <w:rsid w:val="00160BAB"/>
    <w:rsid w:val="00164A55"/>
    <w:rsid w:val="00166C2F"/>
    <w:rsid w:val="00181330"/>
    <w:rsid w:val="001A3219"/>
    <w:rsid w:val="001B259D"/>
    <w:rsid w:val="001D4586"/>
    <w:rsid w:val="001E2875"/>
    <w:rsid w:val="001F66D4"/>
    <w:rsid w:val="0020794D"/>
    <w:rsid w:val="00225CB4"/>
    <w:rsid w:val="00241FCF"/>
    <w:rsid w:val="002E38AA"/>
    <w:rsid w:val="002F28DC"/>
    <w:rsid w:val="0030158E"/>
    <w:rsid w:val="00341C13"/>
    <w:rsid w:val="00376353"/>
    <w:rsid w:val="003B200E"/>
    <w:rsid w:val="003B7425"/>
    <w:rsid w:val="003B7F78"/>
    <w:rsid w:val="003E7139"/>
    <w:rsid w:val="003F646A"/>
    <w:rsid w:val="0041773C"/>
    <w:rsid w:val="00427065"/>
    <w:rsid w:val="004368C2"/>
    <w:rsid w:val="004B2FD1"/>
    <w:rsid w:val="004B6251"/>
    <w:rsid w:val="005164F9"/>
    <w:rsid w:val="0053388C"/>
    <w:rsid w:val="00541883"/>
    <w:rsid w:val="00573A9B"/>
    <w:rsid w:val="005C23B4"/>
    <w:rsid w:val="005F66FD"/>
    <w:rsid w:val="00610CEE"/>
    <w:rsid w:val="00614711"/>
    <w:rsid w:val="00641699"/>
    <w:rsid w:val="0067239C"/>
    <w:rsid w:val="00687BAB"/>
    <w:rsid w:val="00693581"/>
    <w:rsid w:val="00694ADB"/>
    <w:rsid w:val="006E560D"/>
    <w:rsid w:val="00702ABF"/>
    <w:rsid w:val="00713F39"/>
    <w:rsid w:val="00726DE8"/>
    <w:rsid w:val="00733CAD"/>
    <w:rsid w:val="0073459A"/>
    <w:rsid w:val="00767B13"/>
    <w:rsid w:val="007914AB"/>
    <w:rsid w:val="007C0FFD"/>
    <w:rsid w:val="007E01B5"/>
    <w:rsid w:val="00807749"/>
    <w:rsid w:val="00807B2D"/>
    <w:rsid w:val="008123B8"/>
    <w:rsid w:val="00831356"/>
    <w:rsid w:val="008502F3"/>
    <w:rsid w:val="009157CD"/>
    <w:rsid w:val="00955DD8"/>
    <w:rsid w:val="00983140"/>
    <w:rsid w:val="009A5DF3"/>
    <w:rsid w:val="009C705E"/>
    <w:rsid w:val="00A2704C"/>
    <w:rsid w:val="00AA1CC3"/>
    <w:rsid w:val="00AA5103"/>
    <w:rsid w:val="00B0655F"/>
    <w:rsid w:val="00B305F7"/>
    <w:rsid w:val="00B3137C"/>
    <w:rsid w:val="00B37EA6"/>
    <w:rsid w:val="00B45AAF"/>
    <w:rsid w:val="00B67617"/>
    <w:rsid w:val="00B95893"/>
    <w:rsid w:val="00BB1019"/>
    <w:rsid w:val="00BF4284"/>
    <w:rsid w:val="00C357F0"/>
    <w:rsid w:val="00C84EAA"/>
    <w:rsid w:val="00CA47BD"/>
    <w:rsid w:val="00CC7FBD"/>
    <w:rsid w:val="00CD4957"/>
    <w:rsid w:val="00D07BFB"/>
    <w:rsid w:val="00D25CE3"/>
    <w:rsid w:val="00D430B6"/>
    <w:rsid w:val="00D730AF"/>
    <w:rsid w:val="00D9176D"/>
    <w:rsid w:val="00DA0B75"/>
    <w:rsid w:val="00E04D2B"/>
    <w:rsid w:val="00E15302"/>
    <w:rsid w:val="00E543FC"/>
    <w:rsid w:val="00E620DA"/>
    <w:rsid w:val="00E64912"/>
    <w:rsid w:val="00E76297"/>
    <w:rsid w:val="00E8542D"/>
    <w:rsid w:val="00E87E97"/>
    <w:rsid w:val="00EF0473"/>
    <w:rsid w:val="00F5159A"/>
    <w:rsid w:val="00F729DE"/>
    <w:rsid w:val="00F90736"/>
    <w:rsid w:val="00FB7E5C"/>
    <w:rsid w:val="00FD323A"/>
    <w:rsid w:val="00FE2A5E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94D"/>
  </w:style>
  <w:style w:type="paragraph" w:styleId="Stopka">
    <w:name w:val="footer"/>
    <w:basedOn w:val="Normalny"/>
    <w:link w:val="StopkaZnak"/>
    <w:uiPriority w:val="99"/>
    <w:unhideWhenUsed/>
    <w:rsid w:val="002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94D"/>
  </w:style>
  <w:style w:type="character" w:styleId="Hipercze">
    <w:name w:val="Hyperlink"/>
    <w:basedOn w:val="Domylnaczcionkaakapitu"/>
    <w:uiPriority w:val="99"/>
    <w:unhideWhenUsed/>
    <w:rsid w:val="00E85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54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B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94D"/>
  </w:style>
  <w:style w:type="paragraph" w:styleId="Stopka">
    <w:name w:val="footer"/>
    <w:basedOn w:val="Normalny"/>
    <w:link w:val="StopkaZnak"/>
    <w:uiPriority w:val="99"/>
    <w:unhideWhenUsed/>
    <w:rsid w:val="002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94D"/>
  </w:style>
  <w:style w:type="character" w:styleId="Hipercze">
    <w:name w:val="Hyperlink"/>
    <w:basedOn w:val="Domylnaczcionkaakapitu"/>
    <w:uiPriority w:val="99"/>
    <w:unhideWhenUsed/>
    <w:rsid w:val="00E85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54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B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8107-D845-46C7-9C30-D149EEDA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l.czajkowski</cp:lastModifiedBy>
  <cp:revision>73</cp:revision>
  <cp:lastPrinted>2016-09-29T09:42:00Z</cp:lastPrinted>
  <dcterms:created xsi:type="dcterms:W3CDTF">2015-06-09T15:45:00Z</dcterms:created>
  <dcterms:modified xsi:type="dcterms:W3CDTF">2016-09-29T09:43:00Z</dcterms:modified>
</cp:coreProperties>
</file>